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3A" w:rsidRDefault="00122EC7">
      <w:pPr>
        <w:spacing w:line="620" w:lineRule="exac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1</w:t>
      </w:r>
    </w:p>
    <w:p w:rsidR="009D7A3A" w:rsidRDefault="00122EC7">
      <w:pPr>
        <w:spacing w:line="620" w:lineRule="exact"/>
        <w:jc w:val="center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Cs w:val="32"/>
        </w:rPr>
        <w:t>年省级现代农业园区培育名单</w:t>
      </w:r>
    </w:p>
    <w:tbl>
      <w:tblPr>
        <w:tblW w:w="85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61"/>
        <w:gridCol w:w="1914"/>
        <w:gridCol w:w="2752"/>
        <w:gridCol w:w="2835"/>
      </w:tblGrid>
      <w:tr w:rsidR="009D7A3A">
        <w:trPr>
          <w:trHeight w:hRule="exact" w:val="595"/>
          <w:tblHeader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市（州）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县（市、区）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主导产业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成都市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大邑县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邛崃市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粮油种业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简阳市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肉羊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自贡市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大安区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肉鸡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荣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b w:val="0"/>
                <w:bCs w:val="0"/>
                <w:color w:val="000000" w:themeColor="text1"/>
                <w:lang/>
              </w:rPr>
              <w:t xml:space="preserve">  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b w:val="0"/>
                <w:bCs w:val="0"/>
                <w:color w:val="000000" w:themeColor="text1"/>
                <w:lang/>
              </w:rPr>
              <w:t>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攀枝花市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盐边县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芒果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泸州市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纳溪区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茶叶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龙马潭区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水产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古蔺县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肉牛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德阳市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旌阳区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什邡市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蔬菜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绵阳市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游仙区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蔬菜种业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盐亭县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水产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梓潼县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江油市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生猪种业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广元市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旺苍县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茶种业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剑阁县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苍溪县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遂宁市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射洪县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20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内江市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市中区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水产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东兴区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威远县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无花果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乐山市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市中区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水产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金口河区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川牛膝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夹江县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茶叶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南充市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顺庆区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柑橘种业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嘉陵区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蚕桑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营山县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水产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阆中市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柑橘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宜宾市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高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茶叶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珙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蚕桑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筠连县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肉牛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兴文县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屏山县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茶叶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广安市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前锋区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花椒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岳池县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达州市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达川区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乌梅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宣汉县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肉牛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大竹县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渠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41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巴中市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巴州区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枳壳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恩阳区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粮油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通江县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食用菌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雅安市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雨城区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茶叶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天全县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水产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宝兴县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食用菌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眉山市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东坡区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水产种业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洪雅县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牛种业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资阳市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乐至县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畜禽种业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阿坝州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金川县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梨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小金县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蔬菜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阿坝县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青稞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红原县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牦牛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甘孜州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雅江县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食用菌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炉霍县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蔬菜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甘孜县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青稞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凉山州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西昌市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玉米种业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德昌县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枇杷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昭觉县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肉牛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冕宁县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食用菌</w:t>
            </w:r>
          </w:p>
        </w:tc>
      </w:tr>
      <w:tr w:rsidR="009D7A3A">
        <w:trPr>
          <w:trHeight w:hRule="exact" w:val="595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雷波县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4"/>
                <w:szCs w:val="24"/>
              </w:rPr>
              <w:t>柑橘</w:t>
            </w:r>
          </w:p>
        </w:tc>
      </w:tr>
    </w:tbl>
    <w:p w:rsidR="009D7A3A" w:rsidRDefault="00122EC7">
      <w:pPr>
        <w:spacing w:line="620" w:lineRule="exac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2</w:t>
      </w:r>
    </w:p>
    <w:p w:rsidR="009D7A3A" w:rsidRDefault="009D7A3A">
      <w:pPr>
        <w:spacing w:line="62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</w:rPr>
      </w:pPr>
    </w:p>
    <w:p w:rsidR="009D7A3A" w:rsidRDefault="009D7A3A">
      <w:pPr>
        <w:spacing w:line="62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</w:rPr>
      </w:pPr>
    </w:p>
    <w:p w:rsidR="009D7A3A" w:rsidRDefault="00122EC7">
      <w:pPr>
        <w:spacing w:line="62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b/>
          <w:color w:val="000000" w:themeColor="text1"/>
        </w:rPr>
        <w:t>XX</w:t>
      </w:r>
      <w:r>
        <w:rPr>
          <w:rFonts w:ascii="Times New Roman" w:eastAsia="方正小标宋简体" w:hAnsi="Times New Roman" w:cs="Times New Roman"/>
          <w:b/>
          <w:color w:val="000000" w:themeColor="text1"/>
        </w:rPr>
        <w:t>县（市、区）</w:t>
      </w:r>
      <w:r>
        <w:rPr>
          <w:rFonts w:ascii="Times New Roman" w:eastAsia="方正小标宋简体" w:hAnsi="Times New Roman" w:cs="Times New Roman"/>
          <w:b/>
          <w:color w:val="000000" w:themeColor="text1"/>
        </w:rPr>
        <w:t>2020</w:t>
      </w:r>
      <w:r>
        <w:rPr>
          <w:rFonts w:ascii="Times New Roman" w:eastAsia="方正小标宋简体" w:hAnsi="Times New Roman" w:cs="Times New Roman"/>
          <w:b/>
          <w:color w:val="000000" w:themeColor="text1"/>
        </w:rPr>
        <w:t>年省级现代农业园区培育项目</w:t>
      </w:r>
    </w:p>
    <w:p w:rsidR="009D7A3A" w:rsidRDefault="009D7A3A">
      <w:pPr>
        <w:spacing w:line="120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</w:pPr>
    </w:p>
    <w:p w:rsidR="009D7A3A" w:rsidRDefault="00122EC7">
      <w:pPr>
        <w:spacing w:line="120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  <w:t>实</w:t>
      </w:r>
    </w:p>
    <w:p w:rsidR="009D7A3A" w:rsidRDefault="00122EC7">
      <w:pPr>
        <w:spacing w:line="120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  <w:t>施</w:t>
      </w:r>
    </w:p>
    <w:p w:rsidR="009D7A3A" w:rsidRDefault="00122EC7">
      <w:pPr>
        <w:spacing w:line="120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  <w:t>方</w:t>
      </w:r>
    </w:p>
    <w:p w:rsidR="009D7A3A" w:rsidRDefault="00122EC7">
      <w:pPr>
        <w:spacing w:line="120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b/>
          <w:color w:val="000000" w:themeColor="text1"/>
          <w:sz w:val="72"/>
          <w:szCs w:val="72"/>
        </w:rPr>
        <w:t>案</w:t>
      </w:r>
    </w:p>
    <w:p w:rsidR="009D7A3A" w:rsidRDefault="009D7A3A">
      <w:pPr>
        <w:spacing w:line="1200" w:lineRule="exact"/>
        <w:ind w:firstLineChars="200" w:firstLine="643"/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</w:pPr>
    </w:p>
    <w:p w:rsidR="009D7A3A" w:rsidRDefault="009D7A3A">
      <w:pPr>
        <w:spacing w:line="1200" w:lineRule="exact"/>
        <w:ind w:firstLineChars="200" w:firstLine="643"/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</w:pPr>
    </w:p>
    <w:p w:rsidR="009D7A3A" w:rsidRDefault="00122EC7">
      <w:pPr>
        <w:spacing w:line="620" w:lineRule="exact"/>
        <w:ind w:firstLineChars="200" w:firstLine="643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XX</w:t>
      </w:r>
      <w:r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县（市、区）人民政府</w:t>
      </w:r>
    </w:p>
    <w:p w:rsidR="009D7A3A" w:rsidRDefault="00122EC7">
      <w:pPr>
        <w:spacing w:line="620" w:lineRule="exact"/>
        <w:ind w:firstLineChars="200" w:firstLine="643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2020</w:t>
      </w:r>
      <w:r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年</w:t>
      </w:r>
      <w:r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月</w:t>
      </w:r>
    </w:p>
    <w:p w:rsidR="009D7A3A" w:rsidRDefault="009D7A3A">
      <w:pPr>
        <w:spacing w:line="620" w:lineRule="exact"/>
        <w:ind w:firstLineChars="200" w:firstLine="643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</w:pPr>
    </w:p>
    <w:p w:rsidR="009D7A3A" w:rsidRDefault="00122EC7">
      <w:pPr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br w:type="page"/>
      </w:r>
    </w:p>
    <w:p w:rsidR="009D7A3A" w:rsidRDefault="009D7A3A">
      <w:pPr>
        <w:rPr>
          <w:color w:val="000000" w:themeColor="text1"/>
        </w:rPr>
      </w:pPr>
    </w:p>
    <w:p w:rsidR="009D7A3A" w:rsidRDefault="00122EC7">
      <w:pPr>
        <w:spacing w:line="62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项目名称：</w:t>
      </w:r>
    </w:p>
    <w:p w:rsidR="009D7A3A" w:rsidRDefault="009D7A3A" w:rsidP="00B07238">
      <w:pPr>
        <w:pStyle w:val="2"/>
        <w:ind w:left="720" w:firstLine="720"/>
        <w:rPr>
          <w:color w:val="000000" w:themeColor="text1"/>
        </w:rPr>
      </w:pPr>
    </w:p>
    <w:p w:rsidR="009D7A3A" w:rsidRDefault="00122EC7">
      <w:pPr>
        <w:spacing w:line="62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项目主管单位：</w:t>
      </w:r>
    </w:p>
    <w:p w:rsidR="009D7A3A" w:rsidRDefault="009D7A3A" w:rsidP="00B07238">
      <w:pPr>
        <w:pStyle w:val="2"/>
        <w:ind w:left="720" w:firstLine="720"/>
        <w:rPr>
          <w:color w:val="000000" w:themeColor="text1"/>
        </w:rPr>
      </w:pPr>
    </w:p>
    <w:p w:rsidR="009D7A3A" w:rsidRDefault="00122EC7">
      <w:pPr>
        <w:spacing w:line="62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园区名称：（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XX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县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XX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区域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+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主导产业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+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现代农业园区）</w:t>
      </w:r>
    </w:p>
    <w:p w:rsidR="009D7A3A" w:rsidRDefault="009D7A3A" w:rsidP="00B07238">
      <w:pPr>
        <w:pStyle w:val="2"/>
        <w:ind w:left="720" w:firstLine="720"/>
        <w:rPr>
          <w:color w:val="000000" w:themeColor="text1"/>
        </w:rPr>
      </w:pPr>
    </w:p>
    <w:p w:rsidR="009D7A3A" w:rsidRDefault="00122EC7">
      <w:pPr>
        <w:spacing w:line="62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园区主导产业：</w:t>
      </w:r>
    </w:p>
    <w:p w:rsidR="009D7A3A" w:rsidRDefault="009D7A3A" w:rsidP="00B07238">
      <w:pPr>
        <w:pStyle w:val="2"/>
        <w:ind w:left="720" w:firstLine="720"/>
        <w:rPr>
          <w:color w:val="000000" w:themeColor="text1"/>
        </w:rPr>
      </w:pPr>
    </w:p>
    <w:p w:rsidR="009D7A3A" w:rsidRDefault="00122EC7">
      <w:pPr>
        <w:spacing w:line="62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园区地理位置及范围：（明确园区规划边界，支持建设地点不能超出园区规划范围。）</w:t>
      </w:r>
    </w:p>
    <w:p w:rsidR="009D7A3A" w:rsidRDefault="009D7A3A" w:rsidP="00B07238">
      <w:pPr>
        <w:pStyle w:val="2"/>
        <w:ind w:left="720" w:firstLine="720"/>
        <w:rPr>
          <w:color w:val="000000" w:themeColor="text1"/>
        </w:rPr>
      </w:pPr>
    </w:p>
    <w:p w:rsidR="009D7A3A" w:rsidRDefault="00122EC7">
      <w:pPr>
        <w:spacing w:line="62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项目实施时间：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2020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—2021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月底</w:t>
      </w: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</w:pPr>
    </w:p>
    <w:p w:rsidR="009D7A3A" w:rsidRDefault="00122EC7">
      <w:pPr>
        <w:spacing w:line="6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 w:val="0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  <w:sz w:val="44"/>
          <w:szCs w:val="44"/>
        </w:rPr>
        <w:t>录</w:t>
      </w: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  <w:sz w:val="44"/>
          <w:szCs w:val="44"/>
        </w:rPr>
        <w:t>（仅供参考）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项目概况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第一章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项目背景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第二章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园区基本情况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一、发展情况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二、潜力分析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三、问题短板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第三章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思路目标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一、总体思路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二、目标任务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三、建设原则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第四章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建设内容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一、基地建设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二、设施装备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三、农产品加工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四、农业新业态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五、品牌培育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六、科技支撑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七、组织方式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第五章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省级财政资金支持环节、建设任务及补助标准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lastRenderedPageBreak/>
        <w:t>根据园区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个方面的建设内容，按照本《通知》中的补助环节及标准，结合各园区实际，突出省级财政资金使用重点，加快补齐园区问题短板，推动改革创新试点示范，明确支持环节、建设任务及补助标准。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第六章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项目资金概算及筹措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一、资金总概算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二、资金来源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三、资金运用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第七章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效益分析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一、经济效益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二、社会效益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三、生态效益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黑体" w:eastAsia="黑体" w:hAnsi="黑体" w:cs="黑体"/>
          <w:bCs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第八章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color w:val="000000" w:themeColor="text1"/>
          <w:sz w:val="32"/>
          <w:szCs w:val="32"/>
        </w:rPr>
        <w:t>项目管理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一、保障措施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二、项目建设管理</w:t>
      </w:r>
    </w:p>
    <w:p w:rsidR="009D7A3A" w:rsidRDefault="00122EC7" w:rsidP="00B07238">
      <w:pPr>
        <w:pStyle w:val="2"/>
        <w:spacing w:after="0"/>
        <w:ind w:leftChars="0" w:left="0" w:firstLine="640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三、项目进度安排</w:t>
      </w:r>
    </w:p>
    <w:p w:rsidR="009D7A3A" w:rsidRDefault="00122EC7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附图（园区位置图：以县级行政区划图为底图，将园区的地理位置用色块标注。项目实施地点及资金投向点位图：标注项目实施的具体位置，财政资金投向具体区域点位图。）</w:t>
      </w:r>
    </w:p>
    <w:p w:rsidR="009D7A3A" w:rsidRDefault="00122EC7">
      <w:pPr>
        <w:pStyle w:val="2"/>
        <w:spacing w:after="0"/>
        <w:ind w:leftChars="0" w:left="1540" w:firstLineChars="0" w:firstLine="0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省级培育园区基本情况表</w:t>
      </w:r>
    </w:p>
    <w:p w:rsidR="009D7A3A" w:rsidRDefault="00122EC7">
      <w:pPr>
        <w:pStyle w:val="2"/>
        <w:spacing w:after="0"/>
        <w:ind w:leftChars="0" w:left="1540" w:firstLineChars="0" w:firstLine="0"/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省级财政资金使用一览表</w:t>
      </w:r>
    </w:p>
    <w:p w:rsidR="009D7A3A" w:rsidRDefault="00122EC7">
      <w:pPr>
        <w:jc w:val="center"/>
        <w:rPr>
          <w:rFonts w:ascii="Times New Roman" w:eastAsia="方正小标宋简体" w:hAnsi="Times New Roman" w:cs="Times New Roman"/>
          <w:color w:val="000000" w:themeColor="text1"/>
        </w:rPr>
      </w:pPr>
      <w:r>
        <w:rPr>
          <w:rFonts w:ascii="Times New Roman" w:eastAsia="方正小标宋简体" w:hAnsi="Times New Roman" w:cs="Times New Roman"/>
          <w:color w:val="000000" w:themeColor="text1"/>
        </w:rPr>
        <w:lastRenderedPageBreak/>
        <w:t>省级培育园区基本情况表</w:t>
      </w:r>
    </w:p>
    <w:p w:rsidR="009D7A3A" w:rsidRDefault="009D7A3A" w:rsidP="00B07238">
      <w:pPr>
        <w:pStyle w:val="2"/>
        <w:ind w:left="720" w:firstLine="720"/>
        <w:rPr>
          <w:rFonts w:ascii="Times New Roman" w:hAnsi="Times New Roman" w:cs="Times New Roman"/>
          <w:color w:val="000000" w:themeColor="text1"/>
        </w:rPr>
      </w:pPr>
    </w:p>
    <w:p w:rsidR="009D7A3A" w:rsidRDefault="00122EC7">
      <w:pPr>
        <w:pStyle w:val="2"/>
        <w:ind w:leftChars="0" w:left="0" w:firstLineChars="100" w:firstLine="240"/>
        <w:rPr>
          <w:rFonts w:ascii="Times New Roman" w:eastAsiaTheme="majorEastAsia" w:hAnsi="Times New Roman" w:cs="Times New Roman"/>
          <w:bCs w:val="0"/>
          <w:snapToGrid w:val="0"/>
          <w:color w:val="000000" w:themeColor="text1"/>
          <w:kern w:val="0"/>
          <w:sz w:val="24"/>
          <w:lang w:bidi="zh-CN"/>
        </w:rPr>
      </w:pPr>
      <w:r>
        <w:rPr>
          <w:rFonts w:ascii="Times New Roman" w:eastAsiaTheme="majorEastAsia" w:hAnsi="Times New Roman" w:cs="Times New Roman"/>
          <w:bCs w:val="0"/>
          <w:snapToGrid w:val="0"/>
          <w:color w:val="000000" w:themeColor="text1"/>
          <w:kern w:val="0"/>
          <w:sz w:val="24"/>
          <w:lang w:bidi="zh-CN"/>
        </w:rPr>
        <w:t>填报人：</w:t>
      </w:r>
      <w:r>
        <w:rPr>
          <w:rFonts w:ascii="Times New Roman" w:eastAsiaTheme="majorEastAsia" w:hAnsi="Times New Roman" w:cs="Times New Roman"/>
          <w:bCs w:val="0"/>
          <w:snapToGrid w:val="0"/>
          <w:color w:val="000000" w:themeColor="text1"/>
          <w:kern w:val="0"/>
          <w:sz w:val="24"/>
          <w:lang w:bidi="zh-CN"/>
        </w:rPr>
        <w:t xml:space="preserve">                                      </w:t>
      </w:r>
      <w:r>
        <w:rPr>
          <w:rFonts w:ascii="Times New Roman" w:eastAsiaTheme="majorEastAsia" w:hAnsi="Times New Roman" w:cs="Times New Roman"/>
          <w:bCs w:val="0"/>
          <w:snapToGrid w:val="0"/>
          <w:color w:val="000000" w:themeColor="text1"/>
          <w:kern w:val="0"/>
          <w:sz w:val="24"/>
          <w:lang w:bidi="zh-CN"/>
        </w:rPr>
        <w:t>联系电话：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4111"/>
        <w:gridCol w:w="1418"/>
        <w:gridCol w:w="1481"/>
      </w:tblGrid>
      <w:tr w:rsidR="009D7A3A">
        <w:trPr>
          <w:trHeight w:hRule="exact" w:val="567"/>
          <w:jc w:val="center"/>
        </w:trPr>
        <w:tc>
          <w:tcPr>
            <w:tcW w:w="5920" w:type="dxa"/>
            <w:gridSpan w:val="2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指标名称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单位</w:t>
            </w:r>
          </w:p>
        </w:tc>
        <w:tc>
          <w:tcPr>
            <w:tcW w:w="148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napToGrid w:val="0"/>
                <w:color w:val="000000" w:themeColor="text1"/>
                <w:kern w:val="0"/>
                <w:sz w:val="24"/>
                <w:szCs w:val="24"/>
              </w:rPr>
              <w:t>现状值</w:t>
            </w:r>
          </w:p>
        </w:tc>
      </w:tr>
      <w:tr w:rsidR="009D7A3A">
        <w:trPr>
          <w:trHeight w:hRule="exact" w:val="567"/>
          <w:tblHeader/>
          <w:jc w:val="center"/>
        </w:trPr>
        <w:tc>
          <w:tcPr>
            <w:tcW w:w="1809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基本情况</w:t>
            </w: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园区总产值</w:t>
            </w:r>
          </w:p>
        </w:tc>
        <w:tc>
          <w:tcPr>
            <w:tcW w:w="1418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万元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园区农业总产值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园区规划面积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万亩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其中：高标准农田面积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万亩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园区种植业规模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万亩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园区养殖业年存栏数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万头（只）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园区养殖业年出栏数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万头（只）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园区养殖场数量</w:t>
            </w:r>
          </w:p>
        </w:tc>
        <w:tc>
          <w:tcPr>
            <w:tcW w:w="1418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其中：标准化养殖场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主导产业</w:t>
            </w: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主导产业名称：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8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——</w:t>
            </w: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主导产业规模（种植业填面积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养殖业填存栏）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万亩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万头（只）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主导产业产出（种植业填产量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养殖业填出栏）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万吨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万（只）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种养循环配套产业名称：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8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——</w:t>
            </w: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种养循环配套产业规模（种植业填面积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养殖业填存栏）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万亩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万头（只）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种养循环配套产业产出（种植业填产量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养殖业填出栏）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万吨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  <w:szCs w:val="24"/>
              </w:rPr>
              <w:t>万头（只）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  <w:szCs w:val="24"/>
                <w:highlight w:val="yellow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主导产业产值</w:t>
            </w:r>
          </w:p>
        </w:tc>
        <w:tc>
          <w:tcPr>
            <w:tcW w:w="1418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万元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其中：一产产值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二产产值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主导产业加工转化率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lastRenderedPageBreak/>
              <w:t>科技支撑</w:t>
            </w: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良种覆盖率</w:t>
            </w:r>
          </w:p>
        </w:tc>
        <w:tc>
          <w:tcPr>
            <w:tcW w:w="1418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农作物耕种收综合机械化率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新品种新技术研发引进推广经费支出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万元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省级及以上科研单位设立研发平台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专业技术人员数量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集约经营</w:t>
            </w: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土地适度规模经营占比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入园参与主导产业生产经营企业</w:t>
            </w:r>
          </w:p>
        </w:tc>
        <w:tc>
          <w:tcPr>
            <w:tcW w:w="1418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其中：国家级龙头企业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省级龙头企业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从事主导产业生产经营合作社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从事主导产业生产经营家庭农场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绿色发展</w:t>
            </w: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绿色食品和有机产品认证面积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亩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绿色食品和有机产品认证个数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个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畜禽粪便（或秸秆）综合处理率</w:t>
            </w:r>
          </w:p>
        </w:tc>
        <w:tc>
          <w:tcPr>
            <w:tcW w:w="1418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%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主要农作物化肥利用率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主要农作物农药利用率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园内农产品质量安全追溯</w:t>
            </w:r>
          </w:p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管理的比例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带动农民</w:t>
            </w: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带动就业人数</w:t>
            </w:r>
          </w:p>
        </w:tc>
        <w:tc>
          <w:tcPr>
            <w:tcW w:w="1418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其中：二三产业就业人数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园内农民人均可支配收入</w:t>
            </w:r>
          </w:p>
        </w:tc>
        <w:tc>
          <w:tcPr>
            <w:tcW w:w="1418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万元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支持水平</w:t>
            </w: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财政投入</w:t>
            </w:r>
          </w:p>
        </w:tc>
        <w:tc>
          <w:tcPr>
            <w:tcW w:w="1418" w:type="dxa"/>
            <w:vMerge w:val="restart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万元</w:t>
            </w: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金融机构对产业园的贷款余额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A3A">
        <w:trPr>
          <w:trHeight w:hRule="exact" w:val="567"/>
          <w:jc w:val="center"/>
        </w:trPr>
        <w:tc>
          <w:tcPr>
            <w:tcW w:w="1809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7A3A" w:rsidRDefault="00122EC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color w:val="000000" w:themeColor="text1"/>
                <w:kern w:val="0"/>
                <w:sz w:val="24"/>
                <w:szCs w:val="24"/>
                <w:lang w:bidi="zh-CN"/>
              </w:rPr>
              <w:t>社会资本投入</w:t>
            </w:r>
          </w:p>
        </w:tc>
        <w:tc>
          <w:tcPr>
            <w:tcW w:w="1418" w:type="dxa"/>
            <w:vMerge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D7A3A" w:rsidRDefault="009D7A3A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  <w:sectPr w:rsidR="009D7A3A">
          <w:footerReference w:type="default" r:id="rId7"/>
          <w:pgSz w:w="11906" w:h="16838"/>
          <w:pgMar w:top="1701" w:right="1644" w:bottom="1418" w:left="1644" w:header="1701" w:footer="1418" w:gutter="0"/>
          <w:pgNumType w:fmt="numberInDash"/>
          <w:cols w:space="720"/>
          <w:docGrid w:type="lines" w:linePitch="312"/>
        </w:sectPr>
      </w:pPr>
    </w:p>
    <w:p w:rsidR="009D7A3A" w:rsidRDefault="00122EC7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</w:rPr>
      </w:pPr>
      <w:r>
        <w:rPr>
          <w:rFonts w:ascii="Times New Roman" w:eastAsia="方正小标宋简体" w:hAnsi="Times New Roman" w:cs="Times New Roman"/>
          <w:color w:val="000000" w:themeColor="text1"/>
        </w:rPr>
        <w:lastRenderedPageBreak/>
        <w:t>省级财政资金使用一览表</w:t>
      </w:r>
      <w:r>
        <w:rPr>
          <w:rFonts w:ascii="Times New Roman" w:eastAsia="方正小标宋简体" w:hAnsi="Times New Roman" w:cs="Times New Roman" w:hint="eastAsia"/>
          <w:color w:val="000000" w:themeColor="text1"/>
        </w:rPr>
        <w:t>（仅供参考）</w:t>
      </w:r>
    </w:p>
    <w:p w:rsidR="009D7A3A" w:rsidRDefault="00122EC7">
      <w:pPr>
        <w:pStyle w:val="2"/>
        <w:spacing w:after="0" w:line="600" w:lineRule="exact"/>
        <w:ind w:leftChars="0" w:left="0" w:firstLineChars="0" w:firstLine="0"/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bCs w:val="0"/>
          <w:color w:val="000000" w:themeColor="text1"/>
          <w:kern w:val="0"/>
          <w:sz w:val="24"/>
          <w:szCs w:val="24"/>
          <w:lang/>
        </w:rPr>
        <w:t>园区名称</w:t>
      </w:r>
      <w:r>
        <w:rPr>
          <w:rFonts w:ascii="Times New Roman" w:hAnsi="Times New Roman" w:cs="Times New Roman"/>
          <w:bCs w:val="0"/>
          <w:color w:val="000000" w:themeColor="text1"/>
          <w:kern w:val="0"/>
          <w:sz w:val="24"/>
          <w:szCs w:val="24"/>
          <w:lang/>
        </w:rPr>
        <w:t>:</w:t>
      </w:r>
      <w:r>
        <w:rPr>
          <w:rFonts w:ascii="Times New Roman" w:hAnsi="Times New Roman" w:cs="Times New Roman"/>
          <w:bCs w:val="0"/>
          <w:color w:val="000000" w:themeColor="text1"/>
          <w:kern w:val="0"/>
          <w:sz w:val="24"/>
          <w:szCs w:val="24"/>
          <w:lang/>
        </w:rPr>
        <w:t>（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24"/>
          <w:szCs w:val="24"/>
          <w:lang/>
        </w:rPr>
        <w:t>XX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24"/>
          <w:szCs w:val="24"/>
          <w:lang/>
        </w:rPr>
        <w:t>县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24"/>
          <w:szCs w:val="24"/>
          <w:lang/>
        </w:rPr>
        <w:t>XX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24"/>
          <w:szCs w:val="24"/>
          <w:lang/>
        </w:rPr>
        <w:t>区域</w:t>
      </w:r>
      <w:r>
        <w:rPr>
          <w:rFonts w:ascii="Times New Roman" w:hAnsi="Times New Roman" w:cs="Times New Roman"/>
          <w:bCs w:val="0"/>
          <w:color w:val="000000" w:themeColor="text1"/>
          <w:kern w:val="0"/>
          <w:sz w:val="24"/>
          <w:szCs w:val="24"/>
          <w:lang/>
        </w:rPr>
        <w:t>+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24"/>
          <w:szCs w:val="24"/>
          <w:lang/>
        </w:rPr>
        <w:t>主导产业</w:t>
      </w:r>
      <w:r>
        <w:rPr>
          <w:rFonts w:ascii="Times New Roman" w:hAnsi="Times New Roman" w:cs="Times New Roman"/>
          <w:bCs w:val="0"/>
          <w:color w:val="000000" w:themeColor="text1"/>
          <w:kern w:val="0"/>
          <w:sz w:val="24"/>
          <w:szCs w:val="24"/>
          <w:lang/>
        </w:rPr>
        <w:t>+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24"/>
          <w:szCs w:val="24"/>
          <w:lang/>
        </w:rPr>
        <w:t>现代农业园区，例如：米易县丙谷蔬菜现代农业园区</w:t>
      </w:r>
      <w:r>
        <w:rPr>
          <w:rFonts w:ascii="Times New Roman" w:hAnsi="Times New Roman" w:cs="Times New Roman"/>
          <w:bCs w:val="0"/>
          <w:color w:val="000000" w:themeColor="text1"/>
          <w:kern w:val="0"/>
          <w:sz w:val="24"/>
          <w:szCs w:val="24"/>
          <w:lang/>
        </w:rPr>
        <w:t>）</w:t>
      </w:r>
    </w:p>
    <w:p w:rsidR="009D7A3A" w:rsidRDefault="00122EC7">
      <w:pPr>
        <w:spacing w:line="600" w:lineRule="exact"/>
        <w:rPr>
          <w:rFonts w:ascii="Times New Roman" w:hAnsi="Times New Roman" w:cs="Times New Roman"/>
          <w:bCs w:val="0"/>
          <w:color w:val="000000" w:themeColor="text1"/>
          <w:lang/>
        </w:rPr>
      </w:pPr>
      <w:r>
        <w:rPr>
          <w:rFonts w:ascii="Times New Roman" w:eastAsiaTheme="majorEastAsia" w:hAnsi="Times New Roman" w:cs="Times New Roman"/>
          <w:bCs w:val="0"/>
          <w:snapToGrid w:val="0"/>
          <w:color w:val="000000" w:themeColor="text1"/>
          <w:kern w:val="0"/>
          <w:sz w:val="24"/>
          <w:lang w:bidi="zh-CN"/>
        </w:rPr>
        <w:t>填报人：</w:t>
      </w:r>
      <w:r>
        <w:rPr>
          <w:rFonts w:ascii="Times New Roman" w:eastAsiaTheme="majorEastAsia" w:hAnsi="Times New Roman" w:cs="Times New Roman"/>
          <w:bCs w:val="0"/>
          <w:snapToGrid w:val="0"/>
          <w:color w:val="000000" w:themeColor="text1"/>
          <w:kern w:val="0"/>
          <w:sz w:val="24"/>
          <w:lang w:bidi="zh-CN"/>
        </w:rPr>
        <w:t xml:space="preserve">                            </w:t>
      </w:r>
      <w:r>
        <w:rPr>
          <w:rFonts w:ascii="Times New Roman" w:eastAsiaTheme="majorEastAsia" w:hAnsi="Times New Roman" w:cs="Times New Roman" w:hint="eastAsia"/>
          <w:bCs w:val="0"/>
          <w:snapToGrid w:val="0"/>
          <w:color w:val="000000" w:themeColor="text1"/>
          <w:kern w:val="0"/>
          <w:sz w:val="24"/>
          <w:lang w:bidi="zh-CN"/>
        </w:rPr>
        <w:t xml:space="preserve">   </w:t>
      </w:r>
      <w:r>
        <w:rPr>
          <w:rFonts w:ascii="Times New Roman" w:eastAsiaTheme="majorEastAsia" w:hAnsi="Times New Roman" w:cs="Times New Roman"/>
          <w:bCs w:val="0"/>
          <w:snapToGrid w:val="0"/>
          <w:color w:val="000000" w:themeColor="text1"/>
          <w:kern w:val="0"/>
          <w:sz w:val="24"/>
          <w:lang w:bidi="zh-CN"/>
        </w:rPr>
        <w:t xml:space="preserve">          </w:t>
      </w:r>
      <w:r>
        <w:rPr>
          <w:rFonts w:ascii="Times New Roman" w:eastAsiaTheme="majorEastAsia" w:hAnsi="Times New Roman" w:cs="Times New Roman"/>
          <w:bCs w:val="0"/>
          <w:snapToGrid w:val="0"/>
          <w:color w:val="000000" w:themeColor="text1"/>
          <w:kern w:val="0"/>
          <w:sz w:val="24"/>
          <w:lang w:bidi="zh-CN"/>
        </w:rPr>
        <w:t>联系电话：</w:t>
      </w:r>
    </w:p>
    <w:tbl>
      <w:tblPr>
        <w:tblW w:w="1436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04"/>
        <w:gridCol w:w="1349"/>
        <w:gridCol w:w="3523"/>
        <w:gridCol w:w="1184"/>
        <w:gridCol w:w="1619"/>
        <w:gridCol w:w="1379"/>
        <w:gridCol w:w="1477"/>
        <w:gridCol w:w="1251"/>
        <w:gridCol w:w="1079"/>
      </w:tblGrid>
      <w:tr w:rsidR="009D7A3A">
        <w:trPr>
          <w:trHeight w:val="312"/>
          <w:tblHeader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建设内容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支持环节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建设任务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建设地点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实施主体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省级财政资金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总体投资金额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（万元）</w:t>
            </w:r>
          </w:p>
        </w:tc>
      </w:tr>
      <w:tr w:rsidR="009D7A3A">
        <w:trPr>
          <w:trHeight w:val="320"/>
          <w:tblHeader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投入金额</w:t>
            </w:r>
          </w:p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（万元）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补助标准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补助比例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06"/>
          <w:tblHeader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一、基地建设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土地整理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整理土地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亩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亩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道路建设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建设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（道路类型）道路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公里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公里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水肥一体化设施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新建水肥一体化设施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亩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亩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绿色防控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购买有机肥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吨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二、农产品加工物流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初加工设施设备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新建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立方的分级包装车间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新建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平方米烘干房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间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冷链物流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新建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立方冷藏库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购置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规格的冷藏车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辆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三、农业新业态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11"/>
                <w:kern w:val="0"/>
                <w:sz w:val="24"/>
                <w:szCs w:val="24"/>
                <w:lang/>
              </w:rPr>
              <w:t>电商平台建设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社会化服务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休闲农业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四、质量品牌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五、科技创新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···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六、主体培育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新型经营主体培育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  <w:lang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职业农民培育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总计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9D7A3A">
        <w:trPr>
          <w:trHeight w:val="3078"/>
          <w:jc w:val="center"/>
        </w:trPr>
        <w:tc>
          <w:tcPr>
            <w:tcW w:w="14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D7A3A" w:rsidRDefault="00122EC7">
            <w:pPr>
              <w:widowControl/>
              <w:spacing w:line="28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备注：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br/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支持环节：按照建设内容和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省上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项目实施指导文件写明具体的支持环节，需细化到具体的子项目；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br/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建设任务：按照表格分类填写具体建设内容，如：新建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米宽生产便道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公里；新建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立方蓄水池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口；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br/>
              <w:t>3.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建设地点：建设地点具体到镇到村，如：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镇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村；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实施主体：基础设施和公共服务等公益性建设项目实施主体为当地人民政府；非公益性项目实施主体为各类业主，明确业主类别（企</w:t>
            </w:r>
          </w:p>
          <w:p w:rsidR="009D7A3A" w:rsidRDefault="00122EC7">
            <w:pPr>
              <w:widowControl/>
              <w:spacing w:line="280" w:lineRule="exact"/>
              <w:ind w:firstLineChars="600" w:firstLine="1440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业、专合社、家庭农场、大户、联合体、农户）；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br/>
              <w:t>5.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财政资金：（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）投入金额：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万省级财政资金；（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）补助标准：省级财政资金补助的标准，如：生产便道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公里；</w:t>
            </w:r>
          </w:p>
          <w:p w:rsidR="009D7A3A" w:rsidRDefault="00122EC7">
            <w:pPr>
              <w:widowControl/>
              <w:spacing w:line="280" w:lineRule="exact"/>
              <w:ind w:firstLineChars="600" w:firstLine="1440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）补助比例：各建设任务单项省级财政资金补助占该单项投入比重；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br/>
              <w:t>6.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/>
              </w:rPr>
              <w:t>总体投资金额：各建设任务单项总投入。</w:t>
            </w:r>
          </w:p>
        </w:tc>
      </w:tr>
    </w:tbl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  <w:sectPr w:rsidR="009D7A3A">
          <w:pgSz w:w="16838" w:h="11906" w:orient="landscape"/>
          <w:pgMar w:top="1644" w:right="1701" w:bottom="1644" w:left="1418" w:header="1701" w:footer="1417" w:gutter="0"/>
          <w:pgNumType w:fmt="numberInDash"/>
          <w:cols w:space="0"/>
          <w:docGrid w:type="lines" w:linePitch="506"/>
        </w:sectPr>
      </w:pPr>
    </w:p>
    <w:p w:rsidR="009D7A3A" w:rsidRDefault="00122EC7">
      <w:pPr>
        <w:pStyle w:val="2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</w:p>
    <w:p w:rsidR="009D7A3A" w:rsidRDefault="009D7A3A">
      <w:pPr>
        <w:jc w:val="center"/>
        <w:rPr>
          <w:rFonts w:ascii="华文中宋" w:eastAsia="华文中宋" w:hAnsi="华文中宋"/>
          <w:color w:val="000000" w:themeColor="text1"/>
          <w:sz w:val="52"/>
        </w:rPr>
      </w:pPr>
    </w:p>
    <w:p w:rsidR="009D7A3A" w:rsidRDefault="00122EC7">
      <w:pPr>
        <w:jc w:val="center"/>
        <w:rPr>
          <w:rFonts w:ascii="华文中宋" w:eastAsia="华文中宋" w:hAnsi="华文中宋"/>
          <w:color w:val="000000" w:themeColor="text1"/>
          <w:sz w:val="52"/>
        </w:rPr>
      </w:pPr>
      <w:r>
        <w:rPr>
          <w:rFonts w:ascii="华文中宋" w:eastAsia="华文中宋" w:hAnsi="华文中宋" w:hint="eastAsia"/>
          <w:b/>
          <w:color w:val="000000" w:themeColor="text1"/>
          <w:sz w:val="52"/>
        </w:rPr>
        <w:t>四川省</w:t>
      </w:r>
      <w:r>
        <w:rPr>
          <w:rFonts w:ascii="华文中宋" w:eastAsia="华文中宋" w:hAnsi="华文中宋" w:hint="eastAsia"/>
          <w:b/>
          <w:color w:val="000000" w:themeColor="text1"/>
          <w:sz w:val="52"/>
        </w:rPr>
        <w:t>XX</w:t>
      </w:r>
      <w:r>
        <w:rPr>
          <w:rFonts w:ascii="华文中宋" w:eastAsia="华文中宋" w:hAnsi="华文中宋" w:hint="eastAsia"/>
          <w:b/>
          <w:color w:val="000000" w:themeColor="text1"/>
          <w:sz w:val="52"/>
        </w:rPr>
        <w:t>种业园区建设规划</w:t>
      </w:r>
      <w:r>
        <w:rPr>
          <w:rFonts w:ascii="华文中宋" w:eastAsia="华文中宋" w:hAnsi="华文中宋" w:hint="eastAsia"/>
          <w:color w:val="000000" w:themeColor="text1"/>
          <w:sz w:val="52"/>
        </w:rPr>
        <w:t>（</w:t>
      </w:r>
      <w:r>
        <w:rPr>
          <w:rFonts w:ascii="华文中宋" w:eastAsia="华文中宋" w:hAnsi="华文中宋" w:hint="eastAsia"/>
          <w:color w:val="000000" w:themeColor="text1"/>
          <w:sz w:val="52"/>
        </w:rPr>
        <w:t>2020-2022</w:t>
      </w:r>
      <w:r>
        <w:rPr>
          <w:rFonts w:ascii="华文中宋" w:eastAsia="华文中宋" w:hAnsi="华文中宋" w:hint="eastAsia"/>
          <w:color w:val="000000" w:themeColor="text1"/>
          <w:sz w:val="52"/>
        </w:rPr>
        <w:t>）</w:t>
      </w:r>
    </w:p>
    <w:p w:rsidR="009D7A3A" w:rsidRDefault="009D7A3A">
      <w:pPr>
        <w:jc w:val="center"/>
        <w:rPr>
          <w:rFonts w:ascii="华文中宋" w:eastAsia="华文中宋" w:hAnsi="华文中宋"/>
          <w:color w:val="000000" w:themeColor="text1"/>
          <w:sz w:val="52"/>
        </w:rPr>
      </w:pPr>
    </w:p>
    <w:p w:rsidR="009D7A3A" w:rsidRDefault="009D7A3A">
      <w:pPr>
        <w:jc w:val="center"/>
        <w:rPr>
          <w:rFonts w:ascii="华文中宋" w:eastAsia="华文中宋" w:hAnsi="华文中宋"/>
          <w:color w:val="000000" w:themeColor="text1"/>
          <w:sz w:val="52"/>
        </w:rPr>
      </w:pPr>
    </w:p>
    <w:p w:rsidR="009D7A3A" w:rsidRDefault="009D7A3A">
      <w:pPr>
        <w:jc w:val="center"/>
        <w:rPr>
          <w:rFonts w:ascii="华文中宋" w:eastAsia="华文中宋" w:hAnsi="华文中宋"/>
          <w:color w:val="000000" w:themeColor="text1"/>
          <w:sz w:val="52"/>
        </w:rPr>
      </w:pPr>
    </w:p>
    <w:p w:rsidR="009D7A3A" w:rsidRDefault="009D7A3A">
      <w:pPr>
        <w:rPr>
          <w:rFonts w:ascii="华文中宋" w:eastAsia="华文中宋" w:hAnsi="华文中宋"/>
          <w:color w:val="000000" w:themeColor="text1"/>
          <w:sz w:val="52"/>
        </w:rPr>
      </w:pPr>
    </w:p>
    <w:p w:rsidR="009D7A3A" w:rsidRDefault="00122EC7">
      <w:pPr>
        <w:jc w:val="center"/>
        <w:rPr>
          <w:rFonts w:ascii="华文中宋" w:eastAsia="华文中宋" w:hAnsi="华文中宋"/>
          <w:color w:val="000000" w:themeColor="text1"/>
          <w:sz w:val="52"/>
          <w:szCs w:val="20"/>
        </w:rPr>
      </w:pPr>
      <w:r>
        <w:rPr>
          <w:rFonts w:ascii="华文中宋" w:eastAsia="华文中宋" w:hAnsi="华文中宋" w:hint="eastAsia"/>
          <w:color w:val="000000" w:themeColor="text1"/>
          <w:sz w:val="52"/>
        </w:rPr>
        <w:t>XX</w:t>
      </w:r>
      <w:r>
        <w:rPr>
          <w:rFonts w:ascii="华文中宋" w:eastAsia="华文中宋" w:hAnsi="华文中宋" w:hint="eastAsia"/>
          <w:color w:val="000000" w:themeColor="text1"/>
          <w:sz w:val="52"/>
          <w:szCs w:val="20"/>
        </w:rPr>
        <w:t>县（市、区）人民政府</w:t>
      </w:r>
    </w:p>
    <w:p w:rsidR="009D7A3A" w:rsidRDefault="00122EC7">
      <w:pPr>
        <w:jc w:val="center"/>
        <w:rPr>
          <w:rFonts w:ascii="华文中宋" w:eastAsia="华文中宋" w:hAnsi="华文中宋"/>
          <w:color w:val="000000" w:themeColor="text1"/>
          <w:sz w:val="52"/>
          <w:szCs w:val="20"/>
        </w:rPr>
      </w:pPr>
      <w:r>
        <w:rPr>
          <w:rFonts w:ascii="华文中宋" w:eastAsia="华文中宋" w:hAnsi="华文中宋"/>
          <w:color w:val="000000" w:themeColor="text1"/>
          <w:szCs w:val="20"/>
        </w:rPr>
        <w:t>20</w:t>
      </w:r>
      <w:r>
        <w:rPr>
          <w:rFonts w:ascii="华文中宋" w:eastAsia="华文中宋" w:hAnsi="华文中宋" w:hint="eastAsia"/>
          <w:color w:val="000000" w:themeColor="text1"/>
          <w:szCs w:val="20"/>
        </w:rPr>
        <w:t>20</w:t>
      </w:r>
      <w:r>
        <w:rPr>
          <w:rFonts w:ascii="华文中宋" w:eastAsia="华文中宋" w:hAnsi="华文中宋" w:hint="eastAsia"/>
          <w:color w:val="000000" w:themeColor="text1"/>
          <w:szCs w:val="20"/>
        </w:rPr>
        <w:t>年</w:t>
      </w:r>
      <w:r>
        <w:rPr>
          <w:rFonts w:ascii="华文中宋" w:eastAsia="华文中宋" w:hAnsi="华文中宋" w:hint="eastAsia"/>
          <w:color w:val="000000" w:themeColor="text1"/>
          <w:szCs w:val="20"/>
        </w:rPr>
        <w:t>X</w:t>
      </w:r>
      <w:r>
        <w:rPr>
          <w:rFonts w:ascii="华文中宋" w:eastAsia="华文中宋" w:hAnsi="华文中宋" w:hint="eastAsia"/>
          <w:color w:val="000000" w:themeColor="text1"/>
          <w:szCs w:val="20"/>
        </w:rPr>
        <w:t>月</w:t>
      </w:r>
    </w:p>
    <w:p w:rsidR="009D7A3A" w:rsidRDefault="009D7A3A">
      <w:pPr>
        <w:jc w:val="center"/>
        <w:rPr>
          <w:rFonts w:ascii="华文中宋" w:eastAsia="华文中宋" w:hAnsi="华文中宋"/>
          <w:color w:val="000000" w:themeColor="text1"/>
          <w:sz w:val="52"/>
        </w:rPr>
      </w:pPr>
    </w:p>
    <w:p w:rsidR="009D7A3A" w:rsidRDefault="009D7A3A">
      <w:pPr>
        <w:ind w:firstLine="640"/>
        <w:rPr>
          <w:color w:val="000000" w:themeColor="text1"/>
        </w:rPr>
      </w:pPr>
    </w:p>
    <w:p w:rsidR="009D7A3A" w:rsidRDefault="009D7A3A">
      <w:pPr>
        <w:widowControl/>
        <w:ind w:firstLine="881"/>
        <w:jc w:val="center"/>
        <w:rPr>
          <w:rFonts w:ascii="华文细黑" w:eastAsia="华文细黑" w:hAnsi="华文细黑" w:cs="华文细黑"/>
          <w:b/>
          <w:color w:val="000000" w:themeColor="text1"/>
          <w:szCs w:val="32"/>
        </w:rPr>
      </w:pPr>
    </w:p>
    <w:p w:rsidR="009D7A3A" w:rsidRDefault="009D7A3A">
      <w:pPr>
        <w:spacing w:line="620" w:lineRule="exact"/>
        <w:ind w:firstLineChars="1700" w:firstLine="5461"/>
        <w:jc w:val="left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9D7A3A" w:rsidRDefault="009D7A3A">
      <w:pPr>
        <w:spacing w:line="620" w:lineRule="exact"/>
        <w:ind w:firstLineChars="1700" w:firstLine="5461"/>
        <w:jc w:val="left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9D7A3A" w:rsidRDefault="009D7A3A">
      <w:pPr>
        <w:spacing w:line="620" w:lineRule="exact"/>
        <w:ind w:firstLineChars="1700" w:firstLine="5461"/>
        <w:jc w:val="left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9D7A3A" w:rsidRDefault="00122EC7">
      <w:pPr>
        <w:spacing w:line="600" w:lineRule="exact"/>
        <w:ind w:firstLineChars="900" w:firstLine="288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lastRenderedPageBreak/>
        <w:t>目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录（编制提纲）</w:t>
      </w:r>
    </w:p>
    <w:p w:rsidR="009D7A3A" w:rsidRDefault="009D7A3A">
      <w:pPr>
        <w:spacing w:line="600" w:lineRule="exact"/>
        <w:rPr>
          <w:rFonts w:ascii="仿宋_GB2312" w:eastAsia="仿宋_GB2312" w:hAnsi="仿宋_GB2312" w:cs="仿宋_GB2312"/>
          <w:bCs w:val="0"/>
          <w:sz w:val="32"/>
          <w:szCs w:val="32"/>
        </w:rPr>
      </w:pP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规划概况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第一章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规划背景和意义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规划背景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1.2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项目规划意义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第二章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园区基本情况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2.1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地理位置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2.2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自然状况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社会经济状况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2.4 XX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种业概况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基础设施条件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第三章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发展现状、问题和前景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3.1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园区现状及优势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3.2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存在问题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3.3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发展前景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第四章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发展思路和基本原则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4.1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发展思路（包括功能定位）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4.2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基本原则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第五章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发展目标、规划布局和建设任务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5.1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发展目标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规划布局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lastRenderedPageBreak/>
        <w:t>5.3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建设任务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第六章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重点工程（结合种质资源保护与利用能力建设、育种创新能力建设、品种测试（性能测定）评价能力建设和良繁基地能力建设等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个方面自主确定）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第七章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投资测算和资金筹措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7.1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总投资概算和年度投资概算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7.2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资金筹措：包括各级财政资金、整合高标准农田建设等其他项目建设资金，社会资本以及金融资金等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第八章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效益分析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8.1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经济效益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8.2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社会效益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8.3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生态效益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第九章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保障措施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9.1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组织领导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9.2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政策保障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9.3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资金保障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9.4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技术保障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9.5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监督管理</w:t>
      </w:r>
    </w:p>
    <w:p w:rsidR="009D7A3A" w:rsidRDefault="00122EC7">
      <w:pPr>
        <w:spacing w:line="600" w:lineRule="exact"/>
        <w:ind w:firstLineChars="200" w:firstLine="64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附图（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园区位置图：以县级行政区划图为地图，将园区的地理位置用色块标注。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园区规划图）</w:t>
      </w:r>
    </w:p>
    <w:p w:rsidR="009D7A3A" w:rsidRDefault="00122EC7">
      <w:pPr>
        <w:spacing w:line="600" w:lineRule="exact"/>
        <w:ind w:firstLineChars="500" w:firstLine="1600"/>
        <w:rPr>
          <w:rFonts w:ascii="仿宋_GB2312" w:eastAsia="仿宋_GB2312" w:hAnsi="仿宋_GB2312" w:cs="仿宋_GB2312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附表：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2020-2022</w:t>
      </w:r>
      <w:r>
        <w:rPr>
          <w:rFonts w:ascii="仿宋_GB2312" w:eastAsia="仿宋_GB2312" w:hAnsi="仿宋_GB2312" w:cs="仿宋_GB2312" w:hint="eastAsia"/>
          <w:bCs w:val="0"/>
          <w:sz w:val="32"/>
          <w:szCs w:val="32"/>
        </w:rPr>
        <w:t>年种业园培育创建规划指标表</w:t>
      </w:r>
    </w:p>
    <w:p w:rsidR="009D7A3A" w:rsidRDefault="009D7A3A">
      <w:pPr>
        <w:pStyle w:val="2"/>
        <w:spacing w:after="0" w:line="620" w:lineRule="exact"/>
        <w:ind w:leftChars="0" w:left="0" w:firstLineChars="0" w:firstLine="0"/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122EC7">
      <w:pPr>
        <w:widowControl/>
        <w:jc w:val="center"/>
        <w:rPr>
          <w:rFonts w:ascii="方正小标宋简体" w:eastAsia="方正小标宋简体" w:hAnsi="方正小标宋简体" w:cs="方正小标宋简体"/>
          <w:bCs w:val="0"/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</w:rPr>
        <w:t>2020-2022</w:t>
      </w: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</w:rPr>
        <w:t>年种业园培育创建规划指标表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4"/>
        <w:gridCol w:w="3714"/>
        <w:gridCol w:w="992"/>
        <w:gridCol w:w="917"/>
        <w:gridCol w:w="29"/>
        <w:gridCol w:w="991"/>
        <w:gridCol w:w="18"/>
        <w:gridCol w:w="1230"/>
      </w:tblGrid>
      <w:tr w:rsidR="009D7A3A">
        <w:trPr>
          <w:trHeight w:val="90"/>
          <w:jc w:val="center"/>
        </w:trPr>
        <w:tc>
          <w:tcPr>
            <w:tcW w:w="4928" w:type="dxa"/>
            <w:gridSpan w:val="2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  <w:lang w:bidi="zh-CN"/>
              </w:rPr>
              <w:t>指标名称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  <w:lang w:bidi="zh-CN"/>
              </w:rPr>
              <w:t>单位</w:t>
            </w:r>
          </w:p>
        </w:tc>
        <w:tc>
          <w:tcPr>
            <w:tcW w:w="917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现状值</w:t>
            </w:r>
          </w:p>
        </w:tc>
        <w:tc>
          <w:tcPr>
            <w:tcW w:w="1020" w:type="dxa"/>
            <w:gridSpan w:val="2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目标值（</w:t>
            </w: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2022</w:t>
            </w: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年）</w:t>
            </w:r>
          </w:p>
        </w:tc>
        <w:tc>
          <w:tcPr>
            <w:tcW w:w="1248" w:type="dxa"/>
            <w:gridSpan w:val="2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增长（</w:t>
            </w: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%</w:t>
            </w: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）</w:t>
            </w: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基本情况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农业总产值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亿元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种业园规划面积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亩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种业园耕地面积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良繁基地面积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主导种业面积（种植业）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主导种业一（名称：种业）产量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ind w:firstLineChars="100" w:firstLine="24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吨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主导种业二（名称：种业）产量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畜禽存栏数量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其中：种畜禽存栏数量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ind w:firstLineChars="400" w:firstLine="96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能繁母畜禽存栏数量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畜禽出栏数量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水产种苗繁育数量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亿尾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水产良种覆盖率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水产品抽样检查合格率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养殖尾水排放管控率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主导种业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种业园总产值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万元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主导种业产值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其中：一产产值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ind w:firstLineChars="700" w:firstLine="168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二产产值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畜禽核心育种场、原种场、种公畜站数量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  <w:t xml:space="preserve">       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一级扩繁场数量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ind w:firstLineChars="300" w:firstLine="72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提供冻精、胚胎情况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剂（个）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ind w:firstLineChars="300" w:firstLine="72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生产性能测定数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主导种业销售率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科技支撑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新品种占比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宋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新材料新技术新方法研发引进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个（项）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经费支出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万元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省级及以上科研单位设立</w:t>
            </w:r>
          </w:p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lastRenderedPageBreak/>
              <w:t>研发平台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lastRenderedPageBreak/>
              <w:t>个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310"/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专业技术人员数量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535"/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主体培育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土地适度规模经营占比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入园参与种业生产经营企业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个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其中：国家级龙头企业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省级龙头企业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497"/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从事主导种业生产经营合作社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407"/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从事主导种业生产经营家庭农场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</w:p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质量安全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种子（苗）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/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合格率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416"/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种子（苗）抽检比例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%</w:t>
            </w:r>
          </w:p>
        </w:tc>
        <w:tc>
          <w:tcPr>
            <w:tcW w:w="946" w:type="dxa"/>
            <w:gridSpan w:val="2"/>
            <w:tcBorders>
              <w:right w:val="single" w:sz="4" w:space="0" w:color="auto"/>
            </w:tcBorders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园内种业质量安全追溯管理的比例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畜禽遗传物质合格率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畜禽遗传物质抽检比例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带动农民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带动就业人数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其中：二三产业就业人数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园内农民人均可支配收入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万元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支持水平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市县财政投入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万元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整合项目资金投入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金融机构对产业园的贷款余额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社会资本投入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</w:tbl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122EC7">
      <w:pPr>
        <w:rPr>
          <w:rFonts w:ascii="仿宋_GB2312" w:eastAsia="仿宋_GB2312" w:hAnsi="仿宋_GB2312" w:cs="仿宋_GB2312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 w:val="0"/>
          <w:color w:val="000000" w:themeColor="text1"/>
          <w:sz w:val="32"/>
          <w:szCs w:val="32"/>
        </w:rPr>
        <w:t>4</w:t>
      </w:r>
    </w:p>
    <w:p w:rsidR="009D7A3A" w:rsidRDefault="009D7A3A" w:rsidP="00B07238">
      <w:pPr>
        <w:pStyle w:val="2"/>
        <w:ind w:left="720" w:firstLine="720"/>
        <w:rPr>
          <w:color w:val="000000" w:themeColor="text1"/>
        </w:rPr>
      </w:pPr>
    </w:p>
    <w:p w:rsidR="009D7A3A" w:rsidRDefault="009D7A3A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</w:rPr>
      </w:pPr>
    </w:p>
    <w:p w:rsidR="009D7A3A" w:rsidRDefault="00122EC7">
      <w:pPr>
        <w:spacing w:line="62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color w:val="000000" w:themeColor="text1"/>
        </w:rPr>
        <w:t>XX</w:t>
      </w:r>
      <w:r>
        <w:rPr>
          <w:rFonts w:ascii="Times New Roman" w:eastAsia="方正小标宋简体" w:hAnsi="Times New Roman" w:cs="Times New Roman"/>
          <w:color w:val="000000" w:themeColor="text1"/>
        </w:rPr>
        <w:t>县（市、区）</w:t>
      </w:r>
      <w:r>
        <w:rPr>
          <w:rFonts w:ascii="Times New Roman" w:eastAsia="方正小标宋简体" w:hAnsi="Times New Roman" w:cs="Times New Roman"/>
          <w:color w:val="000000" w:themeColor="text1"/>
        </w:rPr>
        <w:t>2020</w:t>
      </w:r>
      <w:r>
        <w:rPr>
          <w:rFonts w:ascii="Times New Roman" w:eastAsia="方正小标宋简体" w:hAnsi="Times New Roman" w:cs="Times New Roman"/>
          <w:color w:val="000000" w:themeColor="text1"/>
        </w:rPr>
        <w:t>年</w:t>
      </w:r>
      <w:r>
        <w:rPr>
          <w:rFonts w:ascii="Times New Roman" w:eastAsia="方正小标宋简体" w:hAnsi="Times New Roman" w:cs="Times New Roman"/>
          <w:color w:val="000000" w:themeColor="text1"/>
        </w:rPr>
        <w:t>XX</w:t>
      </w:r>
      <w:r>
        <w:rPr>
          <w:rFonts w:ascii="Times New Roman" w:eastAsia="方正小标宋简体" w:hAnsi="Times New Roman" w:cs="Times New Roman" w:hint="eastAsia"/>
          <w:color w:val="000000" w:themeColor="text1"/>
        </w:rPr>
        <w:t>种业园区</w:t>
      </w:r>
      <w:r>
        <w:rPr>
          <w:rFonts w:ascii="Times New Roman" w:eastAsia="方正小标宋简体" w:hAnsi="Times New Roman" w:cs="Times New Roman"/>
          <w:color w:val="000000" w:themeColor="text1"/>
        </w:rPr>
        <w:t>培育项目</w:t>
      </w:r>
    </w:p>
    <w:p w:rsidR="009D7A3A" w:rsidRDefault="009D7A3A">
      <w:pPr>
        <w:spacing w:line="12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</w:pPr>
    </w:p>
    <w:p w:rsidR="009D7A3A" w:rsidRDefault="00122EC7">
      <w:pPr>
        <w:spacing w:line="1200" w:lineRule="exact"/>
        <w:jc w:val="center"/>
        <w:outlineLvl w:val="1"/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  <w:t>实</w:t>
      </w:r>
    </w:p>
    <w:p w:rsidR="009D7A3A" w:rsidRDefault="00122EC7">
      <w:pPr>
        <w:spacing w:line="1200" w:lineRule="exact"/>
        <w:jc w:val="center"/>
        <w:outlineLvl w:val="1"/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  <w:t>施</w:t>
      </w:r>
    </w:p>
    <w:p w:rsidR="009D7A3A" w:rsidRDefault="00122EC7">
      <w:pPr>
        <w:spacing w:line="1200" w:lineRule="exact"/>
        <w:jc w:val="center"/>
        <w:outlineLvl w:val="1"/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  <w:t>方</w:t>
      </w:r>
    </w:p>
    <w:p w:rsidR="009D7A3A" w:rsidRDefault="00122EC7">
      <w:pPr>
        <w:spacing w:line="1200" w:lineRule="exact"/>
        <w:jc w:val="center"/>
        <w:outlineLvl w:val="1"/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  <w:t>案</w:t>
      </w:r>
    </w:p>
    <w:p w:rsidR="009D7A3A" w:rsidRDefault="009D7A3A">
      <w:pPr>
        <w:spacing w:line="1200" w:lineRule="exact"/>
        <w:ind w:firstLineChars="200" w:firstLine="640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</w:p>
    <w:p w:rsidR="009D7A3A" w:rsidRDefault="009D7A3A">
      <w:pPr>
        <w:spacing w:line="1200" w:lineRule="exact"/>
        <w:ind w:firstLineChars="200" w:firstLine="640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</w:p>
    <w:p w:rsidR="009D7A3A" w:rsidRDefault="00122EC7">
      <w:pPr>
        <w:spacing w:line="620" w:lineRule="exact"/>
        <w:ind w:firstLineChars="200" w:firstLine="640"/>
        <w:jc w:val="center"/>
        <w:outlineLvl w:val="1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XX</w:t>
      </w: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县（市、区）人民政府</w:t>
      </w:r>
    </w:p>
    <w:p w:rsidR="009D7A3A" w:rsidRDefault="00122EC7">
      <w:pPr>
        <w:spacing w:line="620" w:lineRule="exact"/>
        <w:ind w:firstLineChars="200" w:firstLine="640"/>
        <w:jc w:val="center"/>
        <w:outlineLvl w:val="1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2020</w:t>
      </w: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月</w:t>
      </w:r>
    </w:p>
    <w:p w:rsidR="009D7A3A" w:rsidRDefault="009D7A3A">
      <w:pPr>
        <w:spacing w:line="620" w:lineRule="exact"/>
        <w:ind w:firstLineChars="200" w:firstLine="640"/>
        <w:jc w:val="center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</w:p>
    <w:p w:rsidR="009D7A3A" w:rsidRDefault="00122EC7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项目名称：</w:t>
      </w:r>
    </w:p>
    <w:p w:rsidR="009D7A3A" w:rsidRDefault="00122EC7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项目主管单位：</w:t>
      </w:r>
    </w:p>
    <w:p w:rsidR="009D7A3A" w:rsidRDefault="00122EC7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园区名称：（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主导产业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种业园区）</w:t>
      </w:r>
    </w:p>
    <w:p w:rsidR="009D7A3A" w:rsidRDefault="00122EC7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园区主导产业：</w:t>
      </w:r>
    </w:p>
    <w:p w:rsidR="009D7A3A" w:rsidRDefault="00122EC7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园区地理位置及范围：（明确园区规划边界，支持建设地点不能超出园区规划范围。）</w:t>
      </w:r>
    </w:p>
    <w:p w:rsidR="009D7A3A" w:rsidRDefault="00122EC7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项目实施时间：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月底</w:t>
      </w: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D7A3A" w:rsidRDefault="009D7A3A">
      <w:pPr>
        <w:pStyle w:val="2"/>
        <w:spacing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</w:p>
    <w:p w:rsidR="009D7A3A" w:rsidRDefault="00122EC7">
      <w:pPr>
        <w:spacing w:line="620" w:lineRule="exact"/>
        <w:jc w:val="center"/>
        <w:outlineLvl w:val="1"/>
        <w:rPr>
          <w:rFonts w:ascii="方正小标宋简体" w:eastAsia="方正小标宋简体" w:hAnsi="方正小标宋简体" w:cs="方正小标宋简体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 w:val="0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 w:hint="eastAsia"/>
          <w:bCs w:val="0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 w:val="0"/>
          <w:sz w:val="44"/>
          <w:szCs w:val="44"/>
        </w:rPr>
        <w:t>录（仅供参考）</w:t>
      </w:r>
    </w:p>
    <w:p w:rsidR="009D7A3A" w:rsidRDefault="009D7A3A" w:rsidP="00B07238">
      <w:pPr>
        <w:pStyle w:val="2"/>
        <w:spacing w:after="0" w:line="62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7A3A" w:rsidRDefault="00122EC7">
      <w:pPr>
        <w:spacing w:line="62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项目概况</w:t>
      </w:r>
    </w:p>
    <w:p w:rsidR="009D7A3A" w:rsidRDefault="00122EC7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项目背景</w:t>
      </w:r>
    </w:p>
    <w:p w:rsidR="009D7A3A" w:rsidRDefault="00122EC7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园区基本情况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一、发展情况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二、潜力分析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三、问题短板</w:t>
      </w:r>
    </w:p>
    <w:p w:rsidR="009D7A3A" w:rsidRDefault="00122EC7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思路目标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一、总体思路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二、目标任务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三、建设原则</w:t>
      </w:r>
    </w:p>
    <w:p w:rsidR="009D7A3A" w:rsidRDefault="00122EC7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建设内容（自主确定）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一、种质资源保护与利用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二、育种创新能力建设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三、品种测试（性能测定）评价能力建设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四、良繁基地能力建设</w:t>
      </w:r>
    </w:p>
    <w:p w:rsidR="009D7A3A" w:rsidRDefault="00122EC7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省级财政资金支持环节、建设任务及补助标准</w:t>
      </w:r>
    </w:p>
    <w:p w:rsidR="009D7A3A" w:rsidRDefault="00122EC7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按照本《通知》中的补助环节及标准，突出补齐园区问题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短板、改革创新试点示范，提出省级财政资金支持环节、建设任务及补助标准。</w:t>
      </w:r>
    </w:p>
    <w:p w:rsidR="009D7A3A" w:rsidRDefault="00122EC7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项目资金概算及筹措</w:t>
      </w:r>
    </w:p>
    <w:p w:rsidR="009D7A3A" w:rsidRDefault="00122EC7">
      <w:pPr>
        <w:widowControl/>
        <w:spacing w:line="6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一、资金来源及构成</w:t>
      </w:r>
    </w:p>
    <w:p w:rsidR="009D7A3A" w:rsidRDefault="00122EC7">
      <w:pPr>
        <w:widowControl/>
        <w:spacing w:line="6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包括省市县各级财政资金、整合高标准农田建设等其他项目建设资金，社会资本以及金融资金等来源构成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二资金概算汇总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三、资金概算明细</w:t>
      </w:r>
    </w:p>
    <w:p w:rsidR="009D7A3A" w:rsidRDefault="00122EC7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效益分析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一、经济效益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二、社会效益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三、生态效益</w:t>
      </w:r>
    </w:p>
    <w:p w:rsidR="009D7A3A" w:rsidRDefault="00122EC7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项目管理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一、保障措施</w:t>
      </w:r>
    </w:p>
    <w:p w:rsidR="009D7A3A" w:rsidRDefault="00122EC7">
      <w:pPr>
        <w:spacing w:line="6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二、项目建设管理</w:t>
      </w:r>
    </w:p>
    <w:p w:rsidR="009D7A3A" w:rsidRDefault="00122EC7">
      <w:pPr>
        <w:pStyle w:val="2"/>
        <w:spacing w:after="0" w:line="620" w:lineRule="exact"/>
        <w:ind w:leftChars="0" w:left="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三、项目进度安排</w:t>
      </w:r>
    </w:p>
    <w:p w:rsidR="009D7A3A" w:rsidRDefault="00122EC7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附图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园区位置图：</w:t>
      </w:r>
      <w:r>
        <w:rPr>
          <w:rFonts w:ascii="仿宋_GB2312" w:eastAsia="仿宋_GB2312" w:hAnsi="仿宋_GB2312" w:cs="仿宋_GB2312" w:hint="eastAsia"/>
          <w:sz w:val="32"/>
          <w:szCs w:val="32"/>
        </w:rPr>
        <w:t>以县级行政区划图为底图，将园区的地理位置用色块标注。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项目实施地点及资金投向点位图：</w:t>
      </w:r>
      <w:r>
        <w:rPr>
          <w:rFonts w:ascii="仿宋_GB2312" w:eastAsia="仿宋_GB2312" w:hAnsi="仿宋_GB2312" w:cs="仿宋_GB2312" w:hint="eastAsia"/>
          <w:sz w:val="32"/>
          <w:szCs w:val="32"/>
        </w:rPr>
        <w:t>标注项目实施的具体位置，财政资金投向具体区域点位图。）</w:t>
      </w:r>
    </w:p>
    <w:p w:rsidR="009D7A3A" w:rsidRDefault="00122EC7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附表：</w:t>
      </w:r>
      <w:r>
        <w:rPr>
          <w:rFonts w:ascii="仿宋_GB2312" w:eastAsia="仿宋_GB2312" w:hAnsi="仿宋_GB2312" w:cs="仿宋_GB2312" w:hint="eastAsia"/>
          <w:sz w:val="32"/>
          <w:szCs w:val="32"/>
        </w:rPr>
        <w:t>1.2020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年种业园培育创建方案指标表</w:t>
      </w:r>
    </w:p>
    <w:p w:rsidR="009D7A3A" w:rsidRDefault="00122EC7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2.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省级财政资金使用一览表</w:t>
      </w:r>
    </w:p>
    <w:p w:rsidR="009D7A3A" w:rsidRDefault="009D7A3A">
      <w:pPr>
        <w:pStyle w:val="2"/>
        <w:spacing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122EC7">
      <w:pPr>
        <w:widowControl/>
        <w:jc w:val="center"/>
        <w:rPr>
          <w:rFonts w:ascii="方正小标宋简体" w:eastAsia="方正小标宋简体" w:hAnsi="方正小标宋简体" w:cs="方正小标宋简体"/>
          <w:bCs w:val="0"/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</w:rPr>
        <w:t>2020</w:t>
      </w: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</w:rPr>
        <w:t>年种业园培育创建方案指标表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4"/>
        <w:gridCol w:w="3714"/>
        <w:gridCol w:w="992"/>
        <w:gridCol w:w="917"/>
        <w:gridCol w:w="29"/>
        <w:gridCol w:w="991"/>
        <w:gridCol w:w="18"/>
        <w:gridCol w:w="1230"/>
      </w:tblGrid>
      <w:tr w:rsidR="009D7A3A">
        <w:trPr>
          <w:trHeight w:val="90"/>
          <w:jc w:val="center"/>
        </w:trPr>
        <w:tc>
          <w:tcPr>
            <w:tcW w:w="4928" w:type="dxa"/>
            <w:gridSpan w:val="2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  <w:lang w:bidi="zh-CN"/>
              </w:rPr>
              <w:t>指标名称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  <w:lang w:bidi="zh-CN"/>
              </w:rPr>
              <w:t>单位</w:t>
            </w:r>
          </w:p>
        </w:tc>
        <w:tc>
          <w:tcPr>
            <w:tcW w:w="917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现状值</w:t>
            </w:r>
          </w:p>
        </w:tc>
        <w:tc>
          <w:tcPr>
            <w:tcW w:w="1020" w:type="dxa"/>
            <w:gridSpan w:val="2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目标值（</w:t>
            </w: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2022</w:t>
            </w: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年）</w:t>
            </w:r>
          </w:p>
        </w:tc>
        <w:tc>
          <w:tcPr>
            <w:tcW w:w="1248" w:type="dxa"/>
            <w:gridSpan w:val="2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楷体_GBK" w:eastAsia="方正楷体_GBK"/>
                <w:b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增长（</w:t>
            </w: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%</w:t>
            </w:r>
            <w:r>
              <w:rPr>
                <w:rFonts w:ascii="方正楷体_GBK" w:eastAsia="方正楷体_GBK" w:hint="eastAsia"/>
                <w:b/>
                <w:snapToGrid w:val="0"/>
                <w:color w:val="000000" w:themeColor="text1"/>
                <w:kern w:val="0"/>
                <w:sz w:val="24"/>
              </w:rPr>
              <w:t>）</w:t>
            </w: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基本情况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农业总产值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亿元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种业园规划面积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亩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种业园耕地面积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良繁基地面积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主导种业面积（种植业）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主导种业一（名称：种业）产量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ind w:firstLineChars="100" w:firstLine="24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吨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主导种业二（名称：种业）产量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畜禽存栏数量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其中：种畜禽存栏数量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ind w:firstLineChars="400" w:firstLine="96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能繁母畜禽存栏数量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畜禽出栏数量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水产种苗繁育数量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亿尾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水产良种覆盖率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水产品抽样检查合格率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养殖尾水排放管控率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主导种业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种业园总产值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万元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主导种业产值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其中：一产产值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ind w:firstLineChars="700" w:firstLine="168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二产产值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畜禽核心育种场、原种场、种公畜站数量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  <w:t xml:space="preserve">       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一级扩繁场数量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ind w:firstLineChars="300" w:firstLine="72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提供冻精、胚胎情况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剂（个）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ind w:firstLineChars="300" w:firstLine="720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生产性能测定数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kern w:val="0"/>
                <w:sz w:val="24"/>
              </w:rPr>
              <w:t>头（只）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主导种业销售率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科技支撑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新品种占比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宋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新材料新技术新方法研发引进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个（项）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经费支出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万元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省级及以上科研单位设立</w:t>
            </w:r>
          </w:p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研发平台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个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310"/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专业技术人员数量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535"/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主体培育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土地适度规模经营占比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入园参与种业生产经营企业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个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其中：国家级龙头企业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省级龙头企业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497"/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从事主导种业生产经营合作社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407"/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从事主导种业生产经营家庭农场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</w:p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质量安全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种子（苗）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/</w:t>
            </w: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合格率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trHeight w:val="416"/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种子（苗）抽检比例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%</w:t>
            </w:r>
          </w:p>
        </w:tc>
        <w:tc>
          <w:tcPr>
            <w:tcW w:w="946" w:type="dxa"/>
            <w:gridSpan w:val="2"/>
            <w:tcBorders>
              <w:right w:val="single" w:sz="4" w:space="0" w:color="auto"/>
            </w:tcBorders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园内种业质量安全追溯管理的比例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畜禽遗传物质合格率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畜禽遗传物质抽检比例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%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带动农民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带动就业人数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其中：二三产业就业人数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园内农民人均可支配收入</w:t>
            </w:r>
          </w:p>
        </w:tc>
        <w:tc>
          <w:tcPr>
            <w:tcW w:w="992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万元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 w:val="restart"/>
            <w:vAlign w:val="center"/>
          </w:tcPr>
          <w:p w:rsidR="009D7A3A" w:rsidRDefault="00122EC7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支持水平</w:t>
            </w: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市县财政投入</w:t>
            </w:r>
          </w:p>
        </w:tc>
        <w:tc>
          <w:tcPr>
            <w:tcW w:w="992" w:type="dxa"/>
            <w:vMerge w:val="restart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万元</w:t>
            </w: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整合项目资金投入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金融机构对产业园的贷款余额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D7A3A">
        <w:trPr>
          <w:jc w:val="center"/>
        </w:trPr>
        <w:tc>
          <w:tcPr>
            <w:tcW w:w="1214" w:type="dxa"/>
            <w:vMerge/>
            <w:vAlign w:val="center"/>
          </w:tcPr>
          <w:p w:rsidR="009D7A3A" w:rsidRDefault="009D7A3A">
            <w:pPr>
              <w:spacing w:line="579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9D7A3A" w:rsidRDefault="00122EC7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  <w:lang w:bidi="zh-CN"/>
              </w:rPr>
            </w:pPr>
            <w:r>
              <w:rPr>
                <w:rFonts w:ascii="方正仿宋_GBK" w:eastAsia="方正仿宋_GBK" w:hint="eastAsia"/>
                <w:snapToGrid w:val="0"/>
                <w:color w:val="000000" w:themeColor="text1"/>
                <w:kern w:val="0"/>
                <w:sz w:val="24"/>
                <w:lang w:bidi="zh-CN"/>
              </w:rPr>
              <w:t>社会资本投入</w:t>
            </w:r>
          </w:p>
        </w:tc>
        <w:tc>
          <w:tcPr>
            <w:tcW w:w="992" w:type="dxa"/>
            <w:vMerge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7A3A" w:rsidRDefault="009D7A3A">
            <w:pPr>
              <w:spacing w:line="360" w:lineRule="exact"/>
              <w:jc w:val="center"/>
              <w:rPr>
                <w:rFonts w:ascii="方正仿宋_GBK" w:eastAsia="方正仿宋_GBK"/>
                <w:snapToGrid w:val="0"/>
                <w:color w:val="000000" w:themeColor="text1"/>
                <w:kern w:val="0"/>
                <w:sz w:val="24"/>
              </w:rPr>
            </w:pPr>
          </w:p>
        </w:tc>
      </w:tr>
    </w:tbl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pStyle w:val="2"/>
        <w:spacing w:after="0" w:line="620" w:lineRule="exact"/>
        <w:ind w:leftChars="0" w:left="0" w:firstLineChars="0" w:firstLine="0"/>
      </w:pPr>
    </w:p>
    <w:p w:rsidR="009D7A3A" w:rsidRDefault="009D7A3A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D7A3A" w:rsidRDefault="009D7A3A">
      <w:pPr>
        <w:spacing w:line="620" w:lineRule="exact"/>
        <w:sectPr w:rsidR="009D7A3A">
          <w:pgSz w:w="11906" w:h="16838"/>
          <w:pgMar w:top="1701" w:right="1644" w:bottom="1418" w:left="1644" w:header="1701" w:footer="1418" w:gutter="0"/>
          <w:pgNumType w:fmt="numberInDash"/>
          <w:cols w:space="720"/>
          <w:docGrid w:type="lines" w:linePitch="312"/>
        </w:sectPr>
      </w:pPr>
    </w:p>
    <w:p w:rsidR="009D7A3A" w:rsidRDefault="00122EC7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/>
          <w:bCs w:val="0"/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bCs w:val="0"/>
          <w:color w:val="000000" w:themeColor="text1"/>
        </w:rPr>
        <w:lastRenderedPageBreak/>
        <w:t>省级财政资金使用一览表</w:t>
      </w:r>
    </w:p>
    <w:p w:rsidR="009D7A3A" w:rsidRDefault="00122EC7">
      <w:pPr>
        <w:widowControl/>
        <w:spacing w:line="440" w:lineRule="exact"/>
        <w:jc w:val="left"/>
        <w:rPr>
          <w:rFonts w:asciiTheme="minorEastAsia" w:hAnsiTheme="minorEastAsia" w:cstheme="minorEastAsia"/>
          <w:bCs w:val="0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bCs w:val="0"/>
          <w:color w:val="000000" w:themeColor="text1"/>
          <w:sz w:val="24"/>
          <w:szCs w:val="24"/>
        </w:rPr>
        <w:t>园区</w:t>
      </w:r>
      <w:r>
        <w:rPr>
          <w:rFonts w:asciiTheme="minorEastAsia" w:hAnsiTheme="minorEastAsia" w:cstheme="minorEastAsia" w:hint="eastAsia"/>
          <w:bCs w:val="0"/>
          <w:color w:val="000000" w:themeColor="text1"/>
          <w:sz w:val="24"/>
          <w:szCs w:val="24"/>
        </w:rPr>
        <w:t>:XX</w:t>
      </w:r>
      <w:r>
        <w:rPr>
          <w:rFonts w:asciiTheme="minorEastAsia" w:hAnsiTheme="minorEastAsia" w:cstheme="minorEastAsia" w:hint="eastAsia"/>
          <w:bCs w:val="0"/>
          <w:color w:val="000000" w:themeColor="text1"/>
          <w:sz w:val="24"/>
          <w:szCs w:val="24"/>
        </w:rPr>
        <w:t>县</w:t>
      </w:r>
      <w:r>
        <w:rPr>
          <w:rFonts w:asciiTheme="minorEastAsia" w:hAnsiTheme="minorEastAsia" w:cstheme="minorEastAsia" w:hint="eastAsia"/>
          <w:bCs w:val="0"/>
          <w:color w:val="000000" w:themeColor="text1"/>
          <w:sz w:val="24"/>
          <w:szCs w:val="24"/>
        </w:rPr>
        <w:t>+</w:t>
      </w:r>
      <w:r>
        <w:rPr>
          <w:rFonts w:asciiTheme="minorEastAsia" w:hAnsiTheme="minorEastAsia" w:cstheme="minorEastAsia" w:hint="eastAsia"/>
          <w:bCs w:val="0"/>
          <w:color w:val="000000" w:themeColor="text1"/>
          <w:sz w:val="24"/>
          <w:szCs w:val="24"/>
        </w:rPr>
        <w:t>主导产业</w:t>
      </w:r>
      <w:r>
        <w:rPr>
          <w:rFonts w:asciiTheme="minorEastAsia" w:hAnsiTheme="minorEastAsia" w:cstheme="minorEastAsia" w:hint="eastAsia"/>
          <w:bCs w:val="0"/>
          <w:color w:val="000000" w:themeColor="text1"/>
          <w:sz w:val="24"/>
          <w:szCs w:val="24"/>
        </w:rPr>
        <w:t>+</w:t>
      </w:r>
      <w:r>
        <w:rPr>
          <w:rFonts w:asciiTheme="minorEastAsia" w:hAnsiTheme="minorEastAsia" w:cstheme="minorEastAsia" w:hint="eastAsia"/>
          <w:bCs w:val="0"/>
          <w:color w:val="000000" w:themeColor="text1"/>
          <w:sz w:val="24"/>
          <w:szCs w:val="24"/>
        </w:rPr>
        <w:t>种业园区</w:t>
      </w:r>
    </w:p>
    <w:tbl>
      <w:tblPr>
        <w:tblW w:w="1436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03"/>
        <w:gridCol w:w="1721"/>
        <w:gridCol w:w="3779"/>
        <w:gridCol w:w="1047"/>
        <w:gridCol w:w="1129"/>
        <w:gridCol w:w="1379"/>
        <w:gridCol w:w="1477"/>
        <w:gridCol w:w="1251"/>
        <w:gridCol w:w="1079"/>
      </w:tblGrid>
      <w:tr w:rsidR="009D7A3A">
        <w:trPr>
          <w:trHeight w:val="313"/>
          <w:tblHeader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建设内容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支持环节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建设任务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建设地点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实施主体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省级财政资金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总体投资金额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（万元）</w:t>
            </w:r>
          </w:p>
        </w:tc>
      </w:tr>
      <w:tr w:rsidR="009D7A3A">
        <w:trPr>
          <w:trHeight w:val="320"/>
          <w:tblHeader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投入金额</w:t>
            </w:r>
          </w:p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（万元）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补助标准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补助比例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312"/>
          <w:tblHeader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numPr>
                <w:ilvl w:val="255"/>
                <w:numId w:val="0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一、种质资源保护与利用</w:t>
            </w:r>
          </w:p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419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二、育种创新能力建设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440"/>
          <w:jc w:val="center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三、品种测试（性能测定）评价能力建设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406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lastRenderedPageBreak/>
              <w:t>四、制（繁）种能力建设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···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小计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510"/>
          <w:jc w:val="center"/>
        </w:trPr>
        <w:tc>
          <w:tcPr>
            <w:tcW w:w="9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总计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D7A3A" w:rsidRDefault="009D7A3A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9D7A3A">
        <w:trPr>
          <w:trHeight w:val="2559"/>
          <w:jc w:val="center"/>
        </w:trPr>
        <w:tc>
          <w:tcPr>
            <w:tcW w:w="14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备注：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br/>
              <w:t>1.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支持环节：按照建设内容和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省上项目实施指导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文件写明具体的支持环节，需细化到具体的子项目；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br/>
              <w:t>2.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建设任务：按照表格分类填写具体建设内容，如：新建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米宽生产便道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公里；新建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立方蓄水池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口；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br/>
              <w:t>3.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建设地点：建设地点具体到镇到村，如：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镇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村；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br/>
              <w:t>4.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实施主体：基础设施和公共服务等公益性建设项目实施主体为当地人民政府；非公益性项目实施主体为各类业主，明确业主类别（企</w:t>
            </w:r>
          </w:p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业、专合社、家庭农场、大户、联合体、农户）；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br/>
              <w:t>5.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财政资金：（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）投入金额：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万省级财政资金；（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）补助标准：省级财政资金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补助的标准，如：生产便道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公里；</w:t>
            </w:r>
          </w:p>
          <w:p w:rsidR="009D7A3A" w:rsidRDefault="00122EC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）补助比例：各建设任务单项省级财政资金补助占该单项投入比重；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br/>
              <w:t>6.</w:t>
            </w:r>
            <w:r>
              <w:rPr>
                <w:rFonts w:asciiTheme="minorEastAsia" w:eastAsiaTheme="minorEastAsia" w:hAnsiTheme="minorEastAsia" w:cstheme="minorEastAsia" w:hint="eastAsia"/>
                <w:bCs w:val="0"/>
                <w:color w:val="000000" w:themeColor="text1"/>
                <w:sz w:val="21"/>
                <w:szCs w:val="21"/>
              </w:rPr>
              <w:t>总体投资金额：各建设任务单项总投入。</w:t>
            </w:r>
          </w:p>
        </w:tc>
      </w:tr>
    </w:tbl>
    <w:p w:rsidR="009D7A3A" w:rsidRDefault="009D7A3A">
      <w:pPr>
        <w:pStyle w:val="2"/>
        <w:spacing w:after="0" w:line="620" w:lineRule="exact"/>
        <w:ind w:leftChars="0" w:left="0" w:firstLineChars="0" w:firstLine="0"/>
      </w:pPr>
    </w:p>
    <w:p w:rsidR="009D7A3A" w:rsidRDefault="009D7A3A">
      <w:pPr>
        <w:spacing w:line="620" w:lineRule="exact"/>
        <w:sectPr w:rsidR="009D7A3A">
          <w:pgSz w:w="16838" w:h="11906" w:orient="landscape"/>
          <w:pgMar w:top="1417" w:right="1701" w:bottom="1417" w:left="1418" w:header="1701" w:footer="1417" w:gutter="0"/>
          <w:pgNumType w:fmt="numberInDash"/>
          <w:cols w:space="0"/>
          <w:docGrid w:type="lines" w:linePitch="506"/>
        </w:sectPr>
      </w:pPr>
    </w:p>
    <w:p w:rsidR="009D7A3A" w:rsidRDefault="009D7A3A" w:rsidP="00B07238">
      <w:pPr>
        <w:pStyle w:val="2"/>
        <w:spacing w:after="0" w:line="620" w:lineRule="exact"/>
        <w:ind w:leftChars="0" w:left="0" w:firstLineChars="0" w:firstLine="0"/>
      </w:pPr>
    </w:p>
    <w:sectPr w:rsidR="009D7A3A" w:rsidSect="009D7A3A">
      <w:footerReference w:type="default" r:id="rId8"/>
      <w:pgSz w:w="11906" w:h="16838"/>
      <w:pgMar w:top="1701" w:right="1644" w:bottom="1418" w:left="1644" w:header="170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EC7" w:rsidRDefault="00122EC7" w:rsidP="009D7A3A">
      <w:r>
        <w:separator/>
      </w:r>
    </w:p>
  </w:endnote>
  <w:endnote w:type="continuationSeparator" w:id="0">
    <w:p w:rsidR="00122EC7" w:rsidRDefault="00122EC7" w:rsidP="009D7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华文细黑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3A" w:rsidRDefault="009D7A3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9D7A3A" w:rsidRDefault="009D7A3A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122EC7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B07238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3A" w:rsidRDefault="009D7A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EC7" w:rsidRDefault="00122EC7" w:rsidP="009D7A3A">
      <w:r>
        <w:separator/>
      </w:r>
    </w:p>
  </w:footnote>
  <w:footnote w:type="continuationSeparator" w:id="0">
    <w:p w:rsidR="00122EC7" w:rsidRDefault="00122EC7" w:rsidP="009D7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attachedTemplate r:id="rId1"/>
  <w:stylePaneFormatFilter w:val="3F01"/>
  <w:defaultTabStop w:val="420"/>
  <w:drawingGridVerticalSpacing w:val="25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1218E3"/>
    <w:rsid w:val="000F6A0E"/>
    <w:rsid w:val="00122EC7"/>
    <w:rsid w:val="00171406"/>
    <w:rsid w:val="003F4393"/>
    <w:rsid w:val="004D3142"/>
    <w:rsid w:val="0052066A"/>
    <w:rsid w:val="00893A4E"/>
    <w:rsid w:val="008A7F3B"/>
    <w:rsid w:val="00983813"/>
    <w:rsid w:val="009D7A3A"/>
    <w:rsid w:val="00A86F45"/>
    <w:rsid w:val="00B07238"/>
    <w:rsid w:val="00BB7561"/>
    <w:rsid w:val="00C9142F"/>
    <w:rsid w:val="00CB514C"/>
    <w:rsid w:val="00CE1D4D"/>
    <w:rsid w:val="03B02AD5"/>
    <w:rsid w:val="09CC6EA5"/>
    <w:rsid w:val="1012573E"/>
    <w:rsid w:val="119170AE"/>
    <w:rsid w:val="13BA7201"/>
    <w:rsid w:val="1548215E"/>
    <w:rsid w:val="169E7EB9"/>
    <w:rsid w:val="1FBC2CCA"/>
    <w:rsid w:val="232C6B40"/>
    <w:rsid w:val="24F45AA5"/>
    <w:rsid w:val="28E1497F"/>
    <w:rsid w:val="2A717736"/>
    <w:rsid w:val="2C652FBC"/>
    <w:rsid w:val="2F2B451B"/>
    <w:rsid w:val="2FEB5278"/>
    <w:rsid w:val="316655CC"/>
    <w:rsid w:val="36450C3B"/>
    <w:rsid w:val="36AE5938"/>
    <w:rsid w:val="37193E49"/>
    <w:rsid w:val="3CA37C8E"/>
    <w:rsid w:val="3E6F17B8"/>
    <w:rsid w:val="3EF3041A"/>
    <w:rsid w:val="42877FC5"/>
    <w:rsid w:val="463E0C9A"/>
    <w:rsid w:val="4A8F0C68"/>
    <w:rsid w:val="4B87018E"/>
    <w:rsid w:val="4DCE26D7"/>
    <w:rsid w:val="5BA50C04"/>
    <w:rsid w:val="5C1218E3"/>
    <w:rsid w:val="5CE475BB"/>
    <w:rsid w:val="653F6F79"/>
    <w:rsid w:val="66C708AB"/>
    <w:rsid w:val="684406E2"/>
    <w:rsid w:val="74810F94"/>
    <w:rsid w:val="7FFF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rsid w:val="009D7A3A"/>
    <w:pPr>
      <w:widowControl w:val="0"/>
      <w:jc w:val="both"/>
    </w:pPr>
    <w:rPr>
      <w:rFonts w:ascii="方正小标宋_GBK" w:eastAsia="方正小标宋_GBK" w:hAnsi="仿宋" w:cs="仿宋"/>
      <w:bC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9D7A3A"/>
    <w:pPr>
      <w:ind w:firstLineChars="200" w:firstLine="420"/>
    </w:pPr>
  </w:style>
  <w:style w:type="paragraph" w:styleId="a3">
    <w:name w:val="Body Text Indent"/>
    <w:basedOn w:val="a"/>
    <w:uiPriority w:val="99"/>
    <w:qFormat/>
    <w:rsid w:val="009D7A3A"/>
    <w:pPr>
      <w:spacing w:after="120"/>
      <w:ind w:leftChars="200" w:left="420"/>
    </w:pPr>
  </w:style>
  <w:style w:type="paragraph" w:styleId="a4">
    <w:name w:val="footer"/>
    <w:basedOn w:val="a"/>
    <w:rsid w:val="009D7A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D7A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rsid w:val="009D7A3A"/>
    <w:pPr>
      <w:ind w:firstLineChars="200" w:firstLine="420"/>
    </w:pPr>
  </w:style>
  <w:style w:type="character" w:customStyle="1" w:styleId="font11">
    <w:name w:val="font11"/>
    <w:basedOn w:val="a0"/>
    <w:qFormat/>
    <w:rsid w:val="009D7A3A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D7A3A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zjs\&#24029;&#20892;&#20989;&#65288;20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川农函（20）.dot</Template>
  <TotalTime>2</TotalTime>
  <Pages>27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川农业函[2003]  号</dc:title>
  <dc:creator>user</dc:creator>
  <cp:lastModifiedBy>zhangs9323</cp:lastModifiedBy>
  <cp:revision>2</cp:revision>
  <cp:lastPrinted>2020-03-25T01:52:00Z</cp:lastPrinted>
  <dcterms:created xsi:type="dcterms:W3CDTF">2020-03-25T04:10:00Z</dcterms:created>
  <dcterms:modified xsi:type="dcterms:W3CDTF">2020-03-25T04:10:00Z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